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DDB4" w14:textId="77777777" w:rsidR="00D43E8C" w:rsidRDefault="00D43E8C" w:rsidP="00D43E8C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14:paraId="5D505DC7" w14:textId="64E5B58D" w:rsidR="00D43E8C" w:rsidRPr="007C6092" w:rsidRDefault="00D43E8C" w:rsidP="00D43E8C">
      <w:pPr>
        <w:spacing w:after="0" w:line="240" w:lineRule="auto"/>
        <w:rPr>
          <w:rFonts w:ascii="Times New Roman" w:eastAsia="Arial" w:hAnsi="Times New Roman" w:cs="Times New Roman"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Request for Proposal</w:t>
      </w:r>
      <w:r w:rsidRPr="007C6092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(RFP</w:t>
      </w:r>
      <w:r w:rsidRPr="007C6092">
        <w:rPr>
          <w:rFonts w:ascii="Times New Roman" w:eastAsia="Arial" w:hAnsi="Times New Roman" w:cs="Times New Roman"/>
          <w:b/>
          <w:color w:val="000000"/>
          <w:sz w:val="32"/>
          <w:szCs w:val="32"/>
        </w:rPr>
        <w:t>) for Supply of up to 100 MW (Net) of Electricity Generation from Renewable Energy Resources on a Build, Own and Operate (BOO)</w:t>
      </w:r>
    </w:p>
    <w:p w14:paraId="6F2A713C" w14:textId="77777777" w:rsidR="00D43E8C" w:rsidRPr="007C6092" w:rsidRDefault="00D43E8C" w:rsidP="00D43E8C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A46F1C0" w14:textId="77777777" w:rsidR="00D43E8C" w:rsidRPr="007C6092" w:rsidRDefault="00D43E8C" w:rsidP="00D43E8C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EB51C68" w14:textId="77777777" w:rsidR="00D43E8C" w:rsidRDefault="00D43E8C" w:rsidP="00D43E8C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9CB954A" w14:textId="1E744AB0" w:rsidR="00A73698" w:rsidRPr="00A73698" w:rsidRDefault="00D43E8C" w:rsidP="00A7369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JM"/>
        </w:rPr>
      </w:pPr>
      <w:r>
        <w:rPr>
          <w:rFonts w:ascii="Times New Roman" w:hAnsi="Times New Roman" w:cs="Times New Roman"/>
          <w:sz w:val="32"/>
          <w:szCs w:val="32"/>
        </w:rPr>
        <w:t xml:space="preserve">Link to </w:t>
      </w:r>
      <w:r>
        <w:rPr>
          <w:rFonts w:ascii="Times New Roman" w:hAnsi="Times New Roman" w:cs="Times New Roman"/>
          <w:sz w:val="32"/>
          <w:szCs w:val="32"/>
        </w:rPr>
        <w:t>RFP</w:t>
      </w:r>
      <w:r>
        <w:rPr>
          <w:rFonts w:ascii="Times New Roman" w:hAnsi="Times New Roman" w:cs="Times New Roman"/>
          <w:sz w:val="32"/>
          <w:szCs w:val="32"/>
        </w:rPr>
        <w:t xml:space="preserve"> Files</w:t>
      </w:r>
      <w:r w:rsidRPr="007C6092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="00A73698" w:rsidRPr="00A73698">
          <w:rPr>
            <w:rStyle w:val="Hyperlink"/>
            <w:rFonts w:ascii="Times New Roman" w:hAnsi="Times New Roman" w:cs="Times New Roman"/>
            <w:sz w:val="32"/>
            <w:szCs w:val="32"/>
            <w:lang w:val="en-JM"/>
          </w:rPr>
          <w:t>100 M</w:t>
        </w:r>
        <w:r w:rsidR="00A73698" w:rsidRPr="00A73698">
          <w:rPr>
            <w:rStyle w:val="Hyperlink"/>
            <w:rFonts w:ascii="Times New Roman" w:hAnsi="Times New Roman" w:cs="Times New Roman"/>
            <w:sz w:val="32"/>
            <w:szCs w:val="32"/>
            <w:lang w:val="en-JM"/>
          </w:rPr>
          <w:t>W RFP Files</w:t>
        </w:r>
      </w:hyperlink>
    </w:p>
    <w:p w14:paraId="250F8A77" w14:textId="022B116D" w:rsidR="00D43E8C" w:rsidRPr="007C6092" w:rsidRDefault="00D43E8C" w:rsidP="00D43E8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3FB20C" w14:textId="77777777" w:rsidR="00D43E8C" w:rsidRDefault="00D43E8C" w:rsidP="00D43E8C">
      <w:pPr>
        <w:rPr>
          <w:rFonts w:ascii="Times New Roman" w:hAnsi="Times New Roman" w:cs="Times New Roman"/>
          <w:b/>
          <w:bCs/>
        </w:rPr>
      </w:pPr>
    </w:p>
    <w:p w14:paraId="645FB9CE" w14:textId="77777777" w:rsidR="00AC5D74" w:rsidRDefault="00AC5D74"/>
    <w:sectPr w:rsidR="00AC5D7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9264" w14:textId="77777777" w:rsidR="00A00234" w:rsidRDefault="00A00234" w:rsidP="00D43E8C">
      <w:pPr>
        <w:spacing w:after="0" w:line="240" w:lineRule="auto"/>
      </w:pPr>
      <w:r>
        <w:separator/>
      </w:r>
    </w:p>
  </w:endnote>
  <w:endnote w:type="continuationSeparator" w:id="0">
    <w:p w14:paraId="22F81860" w14:textId="77777777" w:rsidR="00A00234" w:rsidRDefault="00A00234" w:rsidP="00D4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22BC8" w14:textId="77777777" w:rsidR="00A00234" w:rsidRDefault="00A00234" w:rsidP="00D43E8C">
      <w:pPr>
        <w:spacing w:after="0" w:line="240" w:lineRule="auto"/>
      </w:pPr>
      <w:r>
        <w:separator/>
      </w:r>
    </w:p>
  </w:footnote>
  <w:footnote w:type="continuationSeparator" w:id="0">
    <w:p w14:paraId="5A0BDFB2" w14:textId="77777777" w:rsidR="00A00234" w:rsidRDefault="00A00234" w:rsidP="00D4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0C36" w14:textId="7AF2A6EE" w:rsidR="00D43E8C" w:rsidRDefault="00D43E8C" w:rsidP="00D43E8C">
    <w:pPr>
      <w:pStyle w:val="Header"/>
      <w:jc w:val="center"/>
    </w:pPr>
    <w:r>
      <w:rPr>
        <w:noProof/>
        <w:color w:val="000000"/>
      </w:rPr>
      <w:drawing>
        <wp:inline distT="0" distB="0" distL="0" distR="0" wp14:anchorId="49FB0002" wp14:editId="3D3C16D5">
          <wp:extent cx="1163935" cy="484973"/>
          <wp:effectExtent l="0" t="0" r="0" b="0"/>
          <wp:docPr id="69622998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3935" cy="4849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8C"/>
    <w:rsid w:val="00175E72"/>
    <w:rsid w:val="00475E37"/>
    <w:rsid w:val="004D4B4B"/>
    <w:rsid w:val="00604513"/>
    <w:rsid w:val="00A00234"/>
    <w:rsid w:val="00A73698"/>
    <w:rsid w:val="00AC5D74"/>
    <w:rsid w:val="00B541BD"/>
    <w:rsid w:val="00D43E8C"/>
    <w:rsid w:val="00F9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70BD9"/>
  <w15:chartTrackingRefBased/>
  <w15:docId w15:val="{06FBD348-C606-4B0B-BF5F-F89E6B7B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E8C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8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8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8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8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8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8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8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43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3E8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8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3E8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43E8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3E8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43E8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3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8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43E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3E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3E8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E8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E8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73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etgovja-my.sharepoint.com/:f:/g/personal/bjackson_gpe_gov_jm/IgDda_lnwgoGTq3IUMnyGJRDAf7-dzQy3g1QNjVTGee3Msk?e=U8X3j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Barrington Jackson</dc:creator>
  <cp:keywords/>
  <dc:description/>
  <cp:lastModifiedBy>Barrington Jackson</cp:lastModifiedBy>
  <cp:revision>1</cp:revision>
  <dcterms:created xsi:type="dcterms:W3CDTF">2026-09-08T16:01:00Z</dcterms:created>
  <dcterms:modified xsi:type="dcterms:W3CDTF">2026-09-08T17:35:00Z</dcterms:modified>
</cp:coreProperties>
</file>